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E01ED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Pr="00A66A9A" w:rsidRDefault="006F02CE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</w:t>
      </w:r>
      <w:r w:rsidR="00E01ED9">
        <w:rPr>
          <w:rFonts w:ascii="Times New Roman" w:hAnsi="Times New Roman" w:cs="Times New Roman"/>
          <w:sz w:val="24"/>
          <w:szCs w:val="24"/>
        </w:rPr>
        <w:t xml:space="preserve">  </w:t>
      </w:r>
      <w:r w:rsidR="00E01ED9" w:rsidRPr="00A66A9A">
        <w:rPr>
          <w:rFonts w:ascii="Times New Roman" w:hAnsi="Times New Roman" w:cs="Times New Roman"/>
          <w:sz w:val="24"/>
          <w:szCs w:val="24"/>
        </w:rPr>
        <w:t>201</w:t>
      </w:r>
      <w:r w:rsidR="00E01ED9">
        <w:rPr>
          <w:rFonts w:ascii="Times New Roman" w:hAnsi="Times New Roman" w:cs="Times New Roman"/>
          <w:sz w:val="24"/>
          <w:szCs w:val="24"/>
        </w:rPr>
        <w:t>8 года</w:t>
      </w:r>
      <w:r w:rsidR="00E01ED9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№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 w:rsidRPr="00A66A9A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 xml:space="preserve">       </w:t>
      </w:r>
      <w:r w:rsidR="00E01ED9" w:rsidRPr="00A66A9A">
        <w:rPr>
          <w:rFonts w:ascii="Times New Roman" w:hAnsi="Times New Roman" w:cs="Times New Roman"/>
          <w:sz w:val="24"/>
          <w:szCs w:val="24"/>
        </w:rPr>
        <w:t>п.</w:t>
      </w:r>
      <w:r w:rsidR="00E01ED9">
        <w:rPr>
          <w:rFonts w:ascii="Times New Roman" w:hAnsi="Times New Roman" w:cs="Times New Roman"/>
          <w:sz w:val="24"/>
          <w:szCs w:val="24"/>
        </w:rPr>
        <w:t xml:space="preserve"> </w:t>
      </w:r>
      <w:r w:rsidR="00E01ED9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E01ED9" w:rsidRDefault="00E01ED9" w:rsidP="006F02CE">
      <w:pPr>
        <w:pStyle w:val="a3"/>
        <w:tabs>
          <w:tab w:val="left" w:pos="5220"/>
        </w:tabs>
        <w:jc w:val="both"/>
        <w:rPr>
          <w:szCs w:val="24"/>
        </w:rPr>
      </w:pPr>
      <w:r w:rsidRPr="00A66A9A">
        <w:rPr>
          <w:b w:val="0"/>
          <w:bCs/>
          <w:szCs w:val="24"/>
        </w:rPr>
        <w:t xml:space="preserve">«Нукутский район»          </w:t>
      </w: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812E5C" w:rsidRDefault="00812E5C" w:rsidP="00CB1417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097305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CB141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A073B" w:rsidRDefault="001A073B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 решени</w:t>
      </w:r>
      <w:r w:rsidR="00812E5C">
        <w:rPr>
          <w:b w:val="0"/>
          <w:bCs/>
          <w:szCs w:val="24"/>
        </w:rPr>
        <w:t>я</w:t>
      </w:r>
      <w:r>
        <w:rPr>
          <w:b w:val="0"/>
          <w:bCs/>
          <w:szCs w:val="24"/>
        </w:rPr>
        <w:t xml:space="preserve"> Думы </w:t>
      </w:r>
      <w:r w:rsidR="00CB16DB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>от 26.04.2017 г. № 14</w:t>
      </w:r>
      <w:r w:rsidR="00812E5C">
        <w:rPr>
          <w:b w:val="0"/>
          <w:bCs/>
          <w:szCs w:val="24"/>
        </w:rPr>
        <w:t>, от 27.04.2018 г. № 24</w:t>
      </w:r>
      <w:r>
        <w:rPr>
          <w:b w:val="0"/>
          <w:bCs/>
          <w:szCs w:val="24"/>
        </w:rPr>
        <w:t xml:space="preserve"> «О внесении изменений и дополнений в Устав муниципального образования «Нукутский район»</w:t>
      </w:r>
      <w:r w:rsidR="00812E5C">
        <w:rPr>
          <w:b w:val="0"/>
          <w:bCs/>
          <w:szCs w:val="24"/>
        </w:rPr>
        <w:t xml:space="preserve">. </w:t>
      </w:r>
    </w:p>
    <w:p w:rsidR="00463C74" w:rsidRPr="00AD1EF8" w:rsidRDefault="00463C74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="00E12EDA">
        <w:rPr>
          <w:b w:val="0"/>
          <w:bCs/>
          <w:szCs w:val="24"/>
        </w:rPr>
        <w:t xml:space="preserve">, </w:t>
      </w:r>
      <w:r w:rsidR="00E12EDA" w:rsidRPr="00350ED9">
        <w:rPr>
          <w:b w:val="0"/>
          <w:bCs/>
          <w:szCs w:val="24"/>
        </w:rPr>
        <w:t xml:space="preserve">от </w:t>
      </w:r>
      <w:r w:rsidR="00E12EDA">
        <w:rPr>
          <w:b w:val="0"/>
          <w:bCs/>
          <w:szCs w:val="24"/>
        </w:rPr>
        <w:t xml:space="preserve">25.11.2016 </w:t>
      </w:r>
      <w:r w:rsidR="00E12EDA" w:rsidRPr="00350ED9">
        <w:rPr>
          <w:b w:val="0"/>
          <w:bCs/>
          <w:szCs w:val="24"/>
        </w:rPr>
        <w:t>г.</w:t>
      </w:r>
      <w:r w:rsidR="00E12EDA"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B53970" w:rsidRDefault="00B53970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7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13 части 1 изложить в новой редакции: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соответствующих муниципальных районов</w:t>
      </w:r>
      <w:proofErr w:type="gramStart"/>
      <w:r w:rsidR="00606E5D">
        <w:rPr>
          <w:b w:val="0"/>
          <w:szCs w:val="24"/>
        </w:rPr>
        <w:t>;»</w:t>
      </w:r>
      <w:proofErr w:type="gramEnd"/>
      <w:r w:rsidR="00606E5D">
        <w:rPr>
          <w:b w:val="0"/>
          <w:szCs w:val="24"/>
        </w:rPr>
        <w:t>;</w:t>
      </w:r>
    </w:p>
    <w:p w:rsidR="007403D7" w:rsidRDefault="00A105F6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В с</w:t>
      </w:r>
      <w:r w:rsidR="007403D7">
        <w:rPr>
          <w:b w:val="0"/>
          <w:szCs w:val="24"/>
        </w:rPr>
        <w:t>тать</w:t>
      </w:r>
      <w:r>
        <w:rPr>
          <w:b w:val="0"/>
          <w:szCs w:val="24"/>
        </w:rPr>
        <w:t>ю</w:t>
      </w:r>
      <w:r w:rsidR="007403D7">
        <w:rPr>
          <w:b w:val="0"/>
          <w:szCs w:val="24"/>
        </w:rPr>
        <w:t xml:space="preserve"> 8</w:t>
      </w:r>
    </w:p>
    <w:p w:rsidR="00665FE4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65FE4">
        <w:rPr>
          <w:b w:val="0"/>
          <w:szCs w:val="24"/>
        </w:rPr>
        <w:t>п.10 ч.1 ст. 8 изложить в новой редакции:</w:t>
      </w:r>
    </w:p>
    <w:p w:rsidR="00665FE4" w:rsidRDefault="00665FE4" w:rsidP="00CB1417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</w:t>
      </w:r>
      <w:r w:rsidR="00E01F7F">
        <w:rPr>
          <w:b w:val="0"/>
          <w:szCs w:val="24"/>
        </w:rPr>
        <w:t xml:space="preserve">оказания услуг организациями при оценке деятельности руководителей подведомственных организаций и осуществление контроля за принятием мер по </w:t>
      </w:r>
      <w:r w:rsidR="00E01F7F">
        <w:rPr>
          <w:b w:val="0"/>
          <w:szCs w:val="24"/>
        </w:rPr>
        <w:lastRenderedPageBreak/>
        <w:t>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E01F7F">
        <w:rPr>
          <w:b w:val="0"/>
          <w:szCs w:val="24"/>
        </w:rPr>
        <w:t xml:space="preserve"> с федеральными законами</w:t>
      </w:r>
      <w:proofErr w:type="gramStart"/>
      <w:r w:rsidR="00E01F7F">
        <w:rPr>
          <w:b w:val="0"/>
          <w:szCs w:val="24"/>
        </w:rPr>
        <w:t>;»</w:t>
      </w:r>
      <w:proofErr w:type="gramEnd"/>
      <w:r w:rsidR="00E01F7F">
        <w:rPr>
          <w:b w:val="0"/>
          <w:szCs w:val="24"/>
        </w:rPr>
        <w:t>.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 статьи 8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дополнить п. 11 следующего содержания: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63C74" w:rsidRPr="00E12EDA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958F0">
        <w:rPr>
          <w:b w:val="0"/>
          <w:szCs w:val="24"/>
        </w:rPr>
        <w:t xml:space="preserve">часть 1 </w:t>
      </w:r>
      <w:r w:rsidR="00463C74" w:rsidRPr="00E12EDA">
        <w:rPr>
          <w:b w:val="0"/>
          <w:szCs w:val="24"/>
        </w:rPr>
        <w:t>стать</w:t>
      </w:r>
      <w:r w:rsidR="007958F0">
        <w:rPr>
          <w:b w:val="0"/>
          <w:szCs w:val="24"/>
        </w:rPr>
        <w:t>и</w:t>
      </w:r>
      <w:r w:rsidR="00463C74" w:rsidRPr="00E12EDA">
        <w:rPr>
          <w:b w:val="0"/>
          <w:szCs w:val="24"/>
        </w:rPr>
        <w:t xml:space="preserve">  </w:t>
      </w:r>
      <w:r w:rsidR="00D24471" w:rsidRPr="00E12EDA">
        <w:rPr>
          <w:b w:val="0"/>
          <w:szCs w:val="24"/>
        </w:rPr>
        <w:t>8</w:t>
      </w:r>
      <w:r w:rsidR="00463C74" w:rsidRPr="00E12EDA">
        <w:rPr>
          <w:b w:val="0"/>
          <w:szCs w:val="24"/>
        </w:rPr>
        <w:t>:</w:t>
      </w:r>
    </w:p>
    <w:p w:rsidR="00463C74" w:rsidRPr="00E12EDA" w:rsidRDefault="00463C74" w:rsidP="00CB1417">
      <w:pPr>
        <w:pStyle w:val="a3"/>
        <w:tabs>
          <w:tab w:val="left" w:pos="5220"/>
        </w:tabs>
        <w:ind w:left="142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3A0FC4" w:rsidRPr="00E12EDA">
        <w:rPr>
          <w:b w:val="0"/>
          <w:szCs w:val="24"/>
        </w:rPr>
        <w:t>дополн</w:t>
      </w:r>
      <w:r w:rsidRPr="00E12EDA">
        <w:rPr>
          <w:b w:val="0"/>
          <w:szCs w:val="24"/>
        </w:rPr>
        <w:t>ить пункт</w:t>
      </w:r>
      <w:r w:rsidR="003A0FC4" w:rsidRPr="00E12EDA">
        <w:rPr>
          <w:b w:val="0"/>
          <w:szCs w:val="24"/>
        </w:rPr>
        <w:t>ом</w:t>
      </w:r>
      <w:r w:rsidRPr="00E12EDA">
        <w:rPr>
          <w:b w:val="0"/>
          <w:szCs w:val="24"/>
        </w:rPr>
        <w:t xml:space="preserve"> </w:t>
      </w:r>
      <w:r w:rsidR="0072484E"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463C74" w:rsidRDefault="00B916DB" w:rsidP="0009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72484E">
        <w:rPr>
          <w:rFonts w:ascii="Times New Roman" w:hAnsi="Times New Roman" w:cs="Times New Roman"/>
          <w:sz w:val="24"/>
          <w:szCs w:val="24"/>
        </w:rPr>
        <w:t>12</w:t>
      </w:r>
      <w:r w:rsidR="00BC52C1" w:rsidRPr="00E12EDA">
        <w:rPr>
          <w:rFonts w:ascii="Times New Roman" w:hAnsi="Times New Roman" w:cs="Times New Roman"/>
          <w:sz w:val="24"/>
          <w:szCs w:val="24"/>
        </w:rPr>
        <w:t>.</w:t>
      </w:r>
      <w:r w:rsidR="00463C74" w:rsidRPr="00E12EDA">
        <w:rPr>
          <w:rFonts w:ascii="Times New Roman" w:hAnsi="Times New Roman" w:cs="Times New Roman"/>
          <w:sz w:val="24"/>
          <w:szCs w:val="24"/>
        </w:rPr>
        <w:t xml:space="preserve"> </w:t>
      </w:r>
      <w:r w:rsidR="00E01F7F">
        <w:rPr>
          <w:rFonts w:ascii="Times New Roman" w:hAnsi="Times New Roman" w:cs="Times New Roman"/>
          <w:sz w:val="24"/>
          <w:szCs w:val="24"/>
        </w:rPr>
        <w:t>о</w:t>
      </w:r>
      <w:r w:rsidR="0030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</w:t>
      </w:r>
      <w:r w:rsidR="0034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адаптивной физической культуры и адаптивного спорта</w:t>
      </w:r>
      <w:proofErr w:type="gramStart"/>
      <w:r w:rsidR="0098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A0FC4" w:rsidRPr="00E12EDA">
        <w:rPr>
          <w:rFonts w:ascii="Times New Roman" w:hAnsi="Times New Roman" w:cs="Times New Roman"/>
          <w:sz w:val="24"/>
          <w:szCs w:val="24"/>
        </w:rPr>
        <w:t>»</w:t>
      </w:r>
      <w:r w:rsidR="007958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5574" w:rsidRDefault="00097305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180B">
        <w:rPr>
          <w:rFonts w:ascii="Times New Roman" w:hAnsi="Times New Roman" w:cs="Times New Roman"/>
          <w:sz w:val="24"/>
          <w:szCs w:val="24"/>
        </w:rPr>
        <w:t xml:space="preserve"> с</w:t>
      </w:r>
      <w:r w:rsidR="00895574">
        <w:rPr>
          <w:rFonts w:ascii="Times New Roman" w:hAnsi="Times New Roman" w:cs="Times New Roman"/>
          <w:sz w:val="24"/>
          <w:szCs w:val="24"/>
        </w:rPr>
        <w:t>тать</w:t>
      </w:r>
      <w:r w:rsidR="00A105F6">
        <w:rPr>
          <w:rFonts w:ascii="Times New Roman" w:hAnsi="Times New Roman" w:cs="Times New Roman"/>
          <w:sz w:val="24"/>
          <w:szCs w:val="24"/>
        </w:rPr>
        <w:t>ю</w:t>
      </w:r>
      <w:r w:rsidR="00895574">
        <w:rPr>
          <w:rFonts w:ascii="Times New Roman" w:hAnsi="Times New Roman" w:cs="Times New Roman"/>
          <w:sz w:val="24"/>
          <w:szCs w:val="24"/>
        </w:rPr>
        <w:t xml:space="preserve"> 9: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45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5.1. </w:t>
      </w:r>
      <w:r w:rsidR="00BD180B">
        <w:rPr>
          <w:rFonts w:ascii="Times New Roman" w:hAnsi="Times New Roman" w:cs="Times New Roman"/>
          <w:sz w:val="24"/>
          <w:szCs w:val="24"/>
        </w:rPr>
        <w:t>ч.1 ст. 9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7457C8">
        <w:rPr>
          <w:rFonts w:ascii="Times New Roman" w:hAnsi="Times New Roman" w:cs="Times New Roman"/>
          <w:sz w:val="24"/>
          <w:szCs w:val="24"/>
        </w:rPr>
        <w:t>организаци</w:t>
      </w:r>
      <w:r w:rsidR="00BD180B">
        <w:rPr>
          <w:rFonts w:ascii="Times New Roman" w:hAnsi="Times New Roman" w:cs="Times New Roman"/>
          <w:sz w:val="24"/>
          <w:szCs w:val="24"/>
        </w:rPr>
        <w:t>я</w:t>
      </w:r>
      <w:r w:rsidR="007457C8">
        <w:rPr>
          <w:rFonts w:ascii="Times New Roman" w:hAnsi="Times New Roman" w:cs="Times New Roman"/>
          <w:sz w:val="24"/>
          <w:szCs w:val="24"/>
        </w:rPr>
        <w:t xml:space="preserve"> теплоснабжения,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ая</w:t>
      </w:r>
      <w:r w:rsidR="007457C8">
        <w:rPr>
          <w:rFonts w:ascii="Times New Roman" w:hAnsi="Times New Roman" w:cs="Times New Roman"/>
          <w:sz w:val="24"/>
          <w:szCs w:val="24"/>
        </w:rPr>
        <w:t xml:space="preserve"> Федеральным законом «О теплоснабжении»;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5.2. следующего содержания: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водоснабжени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Федеральным законом «О водоснабжении и водоотведении»;</w:t>
      </w:r>
    </w:p>
    <w:p w:rsidR="007457C8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5.3. следующего содержания:</w:t>
      </w:r>
    </w:p>
    <w:p w:rsidR="007220C0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стратегическо</w:t>
      </w:r>
      <w:r w:rsidR="00BD180B">
        <w:rPr>
          <w:rFonts w:ascii="Times New Roman" w:hAnsi="Times New Roman" w:cs="Times New Roman"/>
          <w:sz w:val="24"/>
          <w:szCs w:val="24"/>
        </w:rPr>
        <w:t>е планирование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 июня 2014 года № 172-ФЗ «О стратегическом планировании в Российской Федерации»;</w:t>
      </w:r>
    </w:p>
    <w:p w:rsidR="00873519" w:rsidRPr="00873519" w:rsidRDefault="00873519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1 части 2 статьи 11:</w:t>
      </w:r>
    </w:p>
    <w:p w:rsidR="00873519" w:rsidRP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3519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873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словами </w:t>
      </w:r>
    </w:p>
    <w:p w:rsid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соответствии с законом Иркутской области»;</w:t>
      </w:r>
    </w:p>
    <w:p w:rsidR="00EC461A" w:rsidRDefault="00EC461A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3 части 1 статьи 18:</w:t>
      </w:r>
    </w:p>
    <w:p w:rsidR="00EC461A" w:rsidRPr="00002130" w:rsidRDefault="00EC461A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слова «в поселениях» исключить;</w:t>
      </w:r>
    </w:p>
    <w:p w:rsidR="00BE2C8E" w:rsidRDefault="00A105F6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0B19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80B19">
        <w:rPr>
          <w:rFonts w:ascii="Times New Roman" w:hAnsi="Times New Roman" w:cs="Times New Roman"/>
          <w:sz w:val="24"/>
          <w:szCs w:val="24"/>
        </w:rPr>
        <w:t xml:space="preserve"> </w:t>
      </w:r>
      <w:r w:rsidR="009939FB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9939FB" w:rsidRDefault="00283AF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9FB">
        <w:rPr>
          <w:rFonts w:ascii="Times New Roman" w:hAnsi="Times New Roman" w:cs="Times New Roman"/>
          <w:sz w:val="24"/>
          <w:szCs w:val="24"/>
        </w:rPr>
        <w:t xml:space="preserve">наименование статьи </w:t>
      </w:r>
      <w:r w:rsidR="00BE2C8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0B19" w:rsidRDefault="00880B1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1AFB">
        <w:rPr>
          <w:rFonts w:ascii="Times New Roman" w:hAnsi="Times New Roman" w:cs="Times New Roman"/>
          <w:sz w:val="24"/>
          <w:szCs w:val="24"/>
        </w:rPr>
        <w:t>П</w:t>
      </w:r>
      <w:r w:rsidR="00BD180B">
        <w:rPr>
          <w:rFonts w:ascii="Times New Roman" w:hAnsi="Times New Roman" w:cs="Times New Roman"/>
          <w:sz w:val="24"/>
          <w:szCs w:val="24"/>
        </w:rPr>
        <w:t>убличные слушани</w:t>
      </w:r>
      <w:r>
        <w:rPr>
          <w:rFonts w:ascii="Times New Roman" w:hAnsi="Times New Roman" w:cs="Times New Roman"/>
          <w:sz w:val="24"/>
          <w:szCs w:val="24"/>
        </w:rPr>
        <w:t>я, общественные обсуждения».</w:t>
      </w:r>
    </w:p>
    <w:p w:rsidR="00A5494C" w:rsidRDefault="00A5494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ч.3 ст. 19 изложить в новой редакции:</w:t>
      </w:r>
    </w:p>
    <w:p w:rsidR="00A5494C" w:rsidRDefault="00A0645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A5494C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AFB">
        <w:rPr>
          <w:rFonts w:ascii="Times New Roman" w:hAnsi="Times New Roman" w:cs="Times New Roman"/>
          <w:sz w:val="24"/>
          <w:szCs w:val="24"/>
        </w:rPr>
        <w:t>в п.2 ч.3 ст. 19 добавить п.п. 2.1.</w:t>
      </w:r>
      <w:r w:rsidR="00B1579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F1AFB">
        <w:rPr>
          <w:rFonts w:ascii="Times New Roman" w:hAnsi="Times New Roman" w:cs="Times New Roman"/>
          <w:sz w:val="24"/>
          <w:szCs w:val="24"/>
        </w:rPr>
        <w:t>:</w:t>
      </w:r>
    </w:p>
    <w:p w:rsidR="003F1AFB" w:rsidRDefault="003F1AF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п.3 ч.3 статьи 19 исключить;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20F4">
        <w:rPr>
          <w:rFonts w:ascii="Times New Roman" w:hAnsi="Times New Roman" w:cs="Times New Roman"/>
          <w:sz w:val="24"/>
          <w:szCs w:val="24"/>
        </w:rPr>
        <w:t>.</w:t>
      </w:r>
      <w:r w:rsidR="00B15792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4 ст.19</w:t>
      </w:r>
      <w:r w:rsidR="00711B91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после слов «</w:t>
      </w:r>
      <w:r w:rsidR="00B1579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7320F4">
        <w:rPr>
          <w:rFonts w:ascii="Times New Roman" w:hAnsi="Times New Roman" w:cs="Times New Roman"/>
          <w:sz w:val="24"/>
          <w:szCs w:val="24"/>
        </w:rPr>
        <w:t>публичных слушаний» добавить «по проектам и вопросам, указанным в части 3 настоящей статьи»;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в статью 19 добавить часть 5:</w:t>
      </w:r>
    </w:p>
    <w:p w:rsidR="007320F4" w:rsidRDefault="007320F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03099D">
        <w:rPr>
          <w:rFonts w:ascii="Times New Roman" w:hAnsi="Times New Roman" w:cs="Times New Roman"/>
          <w:sz w:val="24"/>
          <w:szCs w:val="24"/>
        </w:rPr>
        <w:t xml:space="preserve">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EF379D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F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9D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</w:t>
      </w:r>
      <w:r w:rsidR="00295FAE">
        <w:rPr>
          <w:rFonts w:ascii="Times New Roman" w:hAnsi="Times New Roman" w:cs="Times New Roman"/>
          <w:sz w:val="24"/>
          <w:szCs w:val="24"/>
        </w:rPr>
        <w:lastRenderedPageBreak/>
        <w:t>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r w:rsidR="008D22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03D7" w:rsidRDefault="007E689D" w:rsidP="00097305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10556">
        <w:rPr>
          <w:rFonts w:ascii="Times New Roman" w:hAnsi="Times New Roman" w:cs="Times New Roman"/>
          <w:sz w:val="24"/>
          <w:szCs w:val="24"/>
        </w:rPr>
        <w:t>татью</w:t>
      </w:r>
      <w:r w:rsidR="007403D7">
        <w:rPr>
          <w:rFonts w:ascii="Times New Roman" w:hAnsi="Times New Roman" w:cs="Times New Roman"/>
          <w:sz w:val="24"/>
          <w:szCs w:val="24"/>
        </w:rPr>
        <w:t xml:space="preserve"> 25 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r w:rsidR="00F5784F">
        <w:rPr>
          <w:rFonts w:ascii="Times New Roman" w:hAnsi="Times New Roman" w:cs="Times New Roman"/>
          <w:sz w:val="24"/>
          <w:szCs w:val="24"/>
        </w:rPr>
        <w:t xml:space="preserve">п.4 ч.1 статьи 25 </w:t>
      </w:r>
      <w:r w:rsidR="001D3EC6">
        <w:rPr>
          <w:rFonts w:ascii="Times New Roman" w:hAnsi="Times New Roman" w:cs="Times New Roman"/>
          <w:sz w:val="24"/>
          <w:szCs w:val="24"/>
        </w:rPr>
        <w:t xml:space="preserve">слова «принятие планов и программ» </w:t>
      </w:r>
      <w:r w:rsidR="00B9530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D3EC6">
        <w:rPr>
          <w:rFonts w:ascii="Times New Roman" w:hAnsi="Times New Roman" w:cs="Times New Roman"/>
          <w:sz w:val="24"/>
          <w:szCs w:val="24"/>
        </w:rPr>
        <w:t>на «утверждении стратегии социально-экономического»;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4EC">
        <w:rPr>
          <w:rFonts w:ascii="Times New Roman" w:hAnsi="Times New Roman" w:cs="Times New Roman"/>
          <w:sz w:val="24"/>
          <w:szCs w:val="24"/>
        </w:rPr>
        <w:t xml:space="preserve">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3E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D3EC6">
        <w:rPr>
          <w:rFonts w:ascii="Times New Roman" w:hAnsi="Times New Roman" w:cs="Times New Roman"/>
          <w:sz w:val="24"/>
          <w:szCs w:val="24"/>
        </w:rPr>
        <w:t>.1 статьи 25 добавить п.11</w:t>
      </w:r>
    </w:p>
    <w:p w:rsidR="00FC1F7B" w:rsidRDefault="001D3EC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«п.11 утверждение правил благоустройства территории муниципального образования</w:t>
      </w:r>
      <w:r w:rsidR="00572BCA">
        <w:rPr>
          <w:rFonts w:ascii="Times New Roman" w:hAnsi="Times New Roman" w:cs="Times New Roman"/>
          <w:sz w:val="24"/>
          <w:szCs w:val="24"/>
        </w:rPr>
        <w:t>»</w:t>
      </w:r>
      <w:r w:rsidR="00FC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86" w:rsidRDefault="00B80612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21A8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1A8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.5.1. следующего содержания: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</w:t>
      </w:r>
      <w:r w:rsidR="00335AE1">
        <w:rPr>
          <w:rFonts w:ascii="Times New Roman" w:hAnsi="Times New Roman" w:cs="Times New Roman"/>
          <w:sz w:val="24"/>
          <w:szCs w:val="24"/>
        </w:rPr>
        <w:t xml:space="preserve">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</w:t>
      </w:r>
      <w:r w:rsidR="00293B48">
        <w:rPr>
          <w:rFonts w:ascii="Times New Roman" w:hAnsi="Times New Roman" w:cs="Times New Roman"/>
          <w:sz w:val="24"/>
          <w:szCs w:val="24"/>
        </w:rPr>
        <w:t>или объектам транспортной или социальной инфраструктуры.</w:t>
      </w:r>
      <w:proofErr w:type="gramEnd"/>
      <w:r w:rsidR="00293B48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</w:t>
      </w:r>
      <w:proofErr w:type="gramStart"/>
      <w:r w:rsidR="00293B48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5.2. следующего содержания:</w:t>
      </w:r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 </w:t>
      </w:r>
      <w:r w:rsidR="00280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2803A9">
        <w:rPr>
          <w:rFonts w:ascii="Times New Roman" w:hAnsi="Times New Roman" w:cs="Times New Roman"/>
          <w:sz w:val="24"/>
          <w:szCs w:val="24"/>
        </w:rPr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03A9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803A9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803A9">
        <w:rPr>
          <w:rFonts w:ascii="Times New Roman" w:hAnsi="Times New Roman" w:cs="Times New Roman"/>
          <w:sz w:val="24"/>
          <w:szCs w:val="24"/>
        </w:rPr>
        <w:t>. 5.3.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620B" w:rsidRDefault="007E689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В</w:t>
      </w:r>
      <w:r w:rsidR="00E5620B">
        <w:rPr>
          <w:rFonts w:ascii="Times New Roman" w:hAnsi="Times New Roman" w:cs="Times New Roman"/>
          <w:sz w:val="24"/>
          <w:szCs w:val="24"/>
        </w:rPr>
        <w:t>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E5620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5.4. следующего содержания:</w:t>
      </w:r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="00CE26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545">
        <w:rPr>
          <w:rFonts w:ascii="Times New Roman" w:hAnsi="Times New Roman" w:cs="Times New Roman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</w:t>
      </w:r>
      <w:r w:rsidR="0045033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580545">
        <w:rPr>
          <w:rFonts w:ascii="Times New Roman" w:hAnsi="Times New Roman" w:cs="Times New Roman"/>
          <w:sz w:val="24"/>
          <w:szCs w:val="24"/>
        </w:rPr>
        <w:t xml:space="preserve"> </w:t>
      </w:r>
      <w:r w:rsidR="00580545" w:rsidRPr="0045033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80545" w:rsidRPr="0065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545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5805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2 ч. 7 изложить в новой редакции:</w:t>
      </w:r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</w:t>
      </w:r>
      <w:r w:rsidR="006D5E11">
        <w:rPr>
          <w:rFonts w:ascii="Times New Roman" w:hAnsi="Times New Roman" w:cs="Times New Roman"/>
          <w:sz w:val="24"/>
          <w:szCs w:val="24"/>
        </w:rPr>
        <w:t>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</w:t>
      </w:r>
      <w:r w:rsidR="00A97149">
        <w:rPr>
          <w:rFonts w:ascii="Times New Roman" w:hAnsi="Times New Roman" w:cs="Times New Roman"/>
          <w:sz w:val="24"/>
          <w:szCs w:val="24"/>
        </w:rPr>
        <w:t xml:space="preserve"> </w:t>
      </w:r>
      <w:r w:rsidR="006D5E11">
        <w:rPr>
          <w:rFonts w:ascii="Times New Roman" w:hAnsi="Times New Roman" w:cs="Times New Roman"/>
          <w:sz w:val="24"/>
          <w:szCs w:val="24"/>
        </w:rPr>
        <w:t>или общем собрании иной общественной организации, жилищного, жилищно-строительного, гаражного кооперативов</w:t>
      </w:r>
      <w:r w:rsidR="00977A7C">
        <w:rPr>
          <w:rFonts w:ascii="Times New Roman" w:hAnsi="Times New Roman" w:cs="Times New Roman"/>
          <w:sz w:val="24"/>
          <w:szCs w:val="24"/>
        </w:rPr>
        <w:t>, садоводческого, огороднического, дачного потребительских кооперативов, товарищества собственников недвижимости), кроме случаем</w:t>
      </w:r>
      <w:proofErr w:type="gramEnd"/>
      <w:r w:rsidR="00977A7C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977A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10.1. следующего содержания:</w:t>
      </w:r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19">
        <w:rPr>
          <w:rFonts w:ascii="Times New Roman" w:hAnsi="Times New Roman" w:cs="Times New Roman"/>
          <w:sz w:val="24"/>
          <w:szCs w:val="24"/>
        </w:rPr>
        <w:t>в пор</w:t>
      </w:r>
      <w:r w:rsidR="00A97149">
        <w:rPr>
          <w:rFonts w:ascii="Times New Roman" w:hAnsi="Times New Roman" w:cs="Times New Roman"/>
          <w:sz w:val="24"/>
          <w:szCs w:val="24"/>
        </w:rPr>
        <w:t>я</w:t>
      </w:r>
      <w:r w:rsidR="00C55219">
        <w:rPr>
          <w:rFonts w:ascii="Times New Roman" w:hAnsi="Times New Roman" w:cs="Times New Roman"/>
          <w:sz w:val="24"/>
          <w:szCs w:val="24"/>
        </w:rPr>
        <w:t>дке, установленном законом субъекта Российской Федерации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219" w:rsidRDefault="00C55219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10.2. следующего содержания:</w:t>
      </w:r>
    </w:p>
    <w:p w:rsidR="00B74791" w:rsidRDefault="00043CC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</w:t>
      </w:r>
      <w:r w:rsidR="00C552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</w:t>
      </w:r>
      <w:r w:rsidR="00834EF7">
        <w:rPr>
          <w:rFonts w:ascii="Times New Roman" w:hAnsi="Times New Roman" w:cs="Times New Roman"/>
          <w:sz w:val="24"/>
          <w:szCs w:val="24"/>
        </w:rPr>
        <w:t>», Федеральным законом от 7 мая 2013 года № 79-ФЗ «О запрете отдельным категориям лиц открывать и иметь счета</w:t>
      </w:r>
      <w:proofErr w:type="gramEnd"/>
      <w:r w:rsidR="00834E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4EF7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00DD6">
        <w:rPr>
          <w:rFonts w:ascii="Times New Roman" w:hAnsi="Times New Roman" w:cs="Times New Roman"/>
          <w:sz w:val="24"/>
          <w:szCs w:val="24"/>
        </w:rPr>
        <w:t xml:space="preserve"> </w:t>
      </w:r>
      <w:r w:rsidR="00B74791">
        <w:rPr>
          <w:rFonts w:ascii="Times New Roman" w:hAnsi="Times New Roman" w:cs="Times New Roman"/>
          <w:sz w:val="24"/>
          <w:szCs w:val="24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самоуправления, уполномоченный принимать соответствующее решение, или в суд.»;</w:t>
      </w:r>
      <w:proofErr w:type="gramEnd"/>
    </w:p>
    <w:p w:rsidR="00B74791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10.3. следующего содержания:</w:t>
      </w:r>
    </w:p>
    <w:p w:rsidR="008F5AA7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</w:t>
      </w:r>
      <w:r w:rsidR="0083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характера, представленные лицами, замещающими муниципальные должности</w:t>
      </w:r>
      <w:r w:rsidR="008F5AA7">
        <w:rPr>
          <w:rFonts w:ascii="Times New Roman" w:hAnsi="Times New Roman" w:cs="Times New Roman"/>
          <w:sz w:val="24"/>
          <w:szCs w:val="24"/>
        </w:rPr>
        <w:t>, размещаются на официальных сайтах органов местного самоуправления в информационно-телекоммуникационной сети «Интерне</w:t>
      </w:r>
      <w:r w:rsidR="00043CC4">
        <w:rPr>
          <w:rFonts w:ascii="Times New Roman" w:hAnsi="Times New Roman" w:cs="Times New Roman"/>
          <w:sz w:val="24"/>
          <w:szCs w:val="24"/>
        </w:rPr>
        <w:t>т</w:t>
      </w:r>
      <w:r w:rsidR="008F5AA7">
        <w:rPr>
          <w:rFonts w:ascii="Times New Roman" w:hAnsi="Times New Roman" w:cs="Times New Roman"/>
          <w:sz w:val="24"/>
          <w:szCs w:val="24"/>
        </w:rPr>
        <w:t>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316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9 изложить в новой редакции: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</w:t>
      </w:r>
      <w:r w:rsidR="0067731C">
        <w:rPr>
          <w:rFonts w:ascii="Times New Roman" w:hAnsi="Times New Roman" w:cs="Times New Roman"/>
          <w:sz w:val="24"/>
          <w:szCs w:val="24"/>
        </w:rPr>
        <w:t>, Федеральным законом от 3 декабря 2012 года № 230-ФЗ «О контроле за соответствием расходов лиц их доходам», Федеральным законом от 7 мая 2013 года № 79-ФЗ «О запрете отдельными категориями лиц открывать и иметь счета (вклады), хранить</w:t>
      </w:r>
      <w:proofErr w:type="gramEnd"/>
      <w:r w:rsidR="0067731C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 в иностранных банках, расположенных </w:t>
      </w:r>
      <w:r w:rsidR="00286CCE">
        <w:rPr>
          <w:rFonts w:ascii="Times New Roman" w:hAnsi="Times New Roman" w:cs="Times New Roman"/>
          <w:sz w:val="24"/>
          <w:szCs w:val="24"/>
        </w:rPr>
        <w:t>за пределами</w:t>
      </w:r>
      <w:r w:rsidR="0067731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86CCE">
        <w:rPr>
          <w:rFonts w:ascii="Times New Roman" w:hAnsi="Times New Roman" w:cs="Times New Roman"/>
          <w:sz w:val="24"/>
          <w:szCs w:val="24"/>
        </w:rPr>
        <w:t>Российской Федерации, владеть и (или пользоваться иностранными финансовыми инструментами»</w:t>
      </w:r>
      <w:proofErr w:type="gramStart"/>
      <w:r w:rsidR="00286CC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86CCE">
        <w:rPr>
          <w:rFonts w:ascii="Times New Roman" w:hAnsi="Times New Roman" w:cs="Times New Roman"/>
          <w:sz w:val="24"/>
          <w:szCs w:val="24"/>
        </w:rPr>
        <w:t>;</w:t>
      </w:r>
    </w:p>
    <w:p w:rsidR="00163544" w:rsidRDefault="00163544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статья 31:</w:t>
      </w:r>
    </w:p>
    <w:p w:rsidR="0027457D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часть 5 после слов «</w:t>
      </w:r>
      <w:r w:rsidR="0027457D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в размере однократного ежемесячного вознаграждения мэра района</w:t>
      </w:r>
      <w:proofErr w:type="gramStart"/>
      <w:r w:rsidR="0027457D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27457D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163544" w:rsidRP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53E1" w:rsidRDefault="007C53E1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32:</w:t>
      </w:r>
    </w:p>
    <w:p w:rsidR="00286CCE" w:rsidRDefault="00286CCE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части 1 слова «Ф</w:t>
      </w:r>
      <w:r w:rsidR="00B53970">
        <w:rPr>
          <w:rFonts w:ascii="Times New Roman" w:hAnsi="Times New Roman" w:cs="Times New Roman"/>
          <w:sz w:val="24"/>
          <w:szCs w:val="24"/>
        </w:rPr>
        <w:t>едеральным законом и иными» исключить;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10.1 следующего содержания: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«10.1. Полномочия депутата Думы района прекращаются досрочно в случае несоблюдения ограничений, установленных Федеральным законом от 06.10.2003 г. № 131-ФЗ</w:t>
      </w:r>
      <w:r w:rsidR="00263B4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263B4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63B4D">
        <w:rPr>
          <w:rFonts w:ascii="Times New Roman" w:hAnsi="Times New Roman" w:cs="Times New Roman"/>
          <w:sz w:val="24"/>
          <w:szCs w:val="24"/>
        </w:rPr>
        <w:t>;</w:t>
      </w:r>
    </w:p>
    <w:p w:rsidR="00FD6982" w:rsidRPr="00FD6982" w:rsidRDefault="007C53E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D6982" w:rsidRPr="00FD69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D6982" w:rsidRPr="00FD6982">
        <w:rPr>
          <w:rFonts w:ascii="Times New Roman" w:hAnsi="Times New Roman" w:cs="Times New Roman"/>
          <w:sz w:val="24"/>
          <w:szCs w:val="24"/>
        </w:rPr>
        <w:t>.2 статьи 32 добавить абзац следующего содержания:</w:t>
      </w:r>
    </w:p>
    <w:p w:rsidR="00FD6982" w:rsidRDefault="00FD698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F4F32" w:rsidRDefault="00922BED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37:</w:t>
      </w:r>
    </w:p>
    <w:p w:rsidR="00163544" w:rsidRDefault="00922BE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21 части 3 после слов «</w:t>
      </w:r>
      <w:r w:rsidR="00163544">
        <w:rPr>
          <w:rFonts w:ascii="Times New Roman" w:hAnsi="Times New Roman" w:cs="Times New Roman"/>
          <w:bCs/>
          <w:sz w:val="24"/>
          <w:szCs w:val="24"/>
        </w:rPr>
        <w:t>«Единовременная выплата производится в размере однократного ежемесячного вознаграждения мэра района</w:t>
      </w:r>
      <w:proofErr w:type="gramStart"/>
      <w:r w:rsidR="00163544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163544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922BED" w:rsidRP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612" w:rsidRDefault="000F4F3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0612">
        <w:rPr>
          <w:rFonts w:ascii="Times New Roman" w:hAnsi="Times New Roman" w:cs="Times New Roman"/>
          <w:sz w:val="24"/>
          <w:szCs w:val="24"/>
        </w:rPr>
        <w:t>) В статью 39</w:t>
      </w:r>
    </w:p>
    <w:p w:rsidR="002165AD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5AD">
        <w:rPr>
          <w:rFonts w:ascii="Times New Roman" w:hAnsi="Times New Roman" w:cs="Times New Roman"/>
          <w:sz w:val="24"/>
          <w:szCs w:val="24"/>
        </w:rPr>
        <w:t>часть 3 ст. 39 изложить в новой редакции:</w:t>
      </w:r>
    </w:p>
    <w:p w:rsidR="002165AD" w:rsidRDefault="002165A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3A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мэра района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</w:t>
      </w:r>
      <w:r w:rsidR="00C40EF5">
        <w:rPr>
          <w:rFonts w:ascii="Times New Roman" w:hAnsi="Times New Roman" w:cs="Times New Roman"/>
          <w:sz w:val="24"/>
          <w:szCs w:val="24"/>
        </w:rPr>
        <w:t>ндуме граждан Российской Федерации</w:t>
      </w:r>
      <w:proofErr w:type="gramStart"/>
      <w:r w:rsidR="00283AF9">
        <w:rPr>
          <w:rFonts w:ascii="Times New Roman" w:hAnsi="Times New Roman" w:cs="Times New Roman"/>
          <w:sz w:val="24"/>
          <w:szCs w:val="24"/>
        </w:rPr>
        <w:t>.</w:t>
      </w:r>
      <w:r w:rsidR="00C40EF5">
        <w:rPr>
          <w:rFonts w:ascii="Times New Roman" w:hAnsi="Times New Roman" w:cs="Times New Roman"/>
          <w:sz w:val="24"/>
          <w:szCs w:val="24"/>
        </w:rPr>
        <w:t>»</w:t>
      </w:r>
      <w:r w:rsidR="00283A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CA8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EF5">
        <w:rPr>
          <w:rFonts w:ascii="Times New Roman" w:hAnsi="Times New Roman" w:cs="Times New Roman"/>
          <w:sz w:val="24"/>
          <w:szCs w:val="24"/>
        </w:rPr>
        <w:t>в статью 39</w:t>
      </w:r>
      <w:r w:rsidR="00247CA8">
        <w:rPr>
          <w:rFonts w:ascii="Times New Roman" w:hAnsi="Times New Roman" w:cs="Times New Roman"/>
          <w:sz w:val="24"/>
          <w:szCs w:val="24"/>
        </w:rPr>
        <w:t>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 дополнить п. 15 следующего содержания: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«15. несоблюдение ограничений, запретов, неисполнение обязанностей, которые установлены Федеральным законом от 25 декабря 2008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40EF5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EF5">
        <w:rPr>
          <w:rFonts w:ascii="Times New Roman" w:hAnsi="Times New Roman" w:cs="Times New Roman"/>
          <w:sz w:val="24"/>
          <w:szCs w:val="24"/>
        </w:rPr>
        <w:t xml:space="preserve"> добавить часть 3.1.:</w:t>
      </w:r>
    </w:p>
    <w:p w:rsidR="00C40EF5" w:rsidRDefault="00C40EF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="005971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9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712D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</w:t>
      </w:r>
      <w:r w:rsidR="00201020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9712D">
        <w:rPr>
          <w:rFonts w:ascii="Times New Roman" w:hAnsi="Times New Roman" w:cs="Times New Roman"/>
          <w:sz w:val="24"/>
          <w:szCs w:val="24"/>
        </w:rPr>
        <w:t xml:space="preserve"> об отрешении от должности мэра</w:t>
      </w:r>
      <w:r w:rsidR="005C738D">
        <w:rPr>
          <w:rFonts w:ascii="Times New Roman" w:hAnsi="Times New Roman" w:cs="Times New Roman"/>
          <w:sz w:val="24"/>
          <w:szCs w:val="24"/>
        </w:rPr>
        <w:t xml:space="preserve">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</w:t>
      </w:r>
      <w:r w:rsidR="003F2A60">
        <w:rPr>
          <w:rFonts w:ascii="Times New Roman" w:hAnsi="Times New Roman" w:cs="Times New Roman"/>
          <w:sz w:val="24"/>
          <w:szCs w:val="24"/>
        </w:rPr>
        <w:t xml:space="preserve"> решения суда в законную силу</w:t>
      </w:r>
      <w:proofErr w:type="gramStart"/>
      <w:r w:rsidR="003F2A6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4ADB" w:rsidRDefault="00D84ADB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40:</w:t>
      </w:r>
    </w:p>
    <w:p w:rsidR="00D84ADB" w:rsidRDefault="00D84AD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изложить в новой редакции:</w:t>
      </w:r>
    </w:p>
    <w:p w:rsidR="00D84ADB" w:rsidRPr="00D84ADB" w:rsidRDefault="00D84ADB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hAnsi="Times New Roman" w:cs="Times New Roman"/>
          <w:bCs/>
          <w:sz w:val="24"/>
          <w:szCs w:val="24"/>
        </w:rPr>
        <w:t>, до вступления 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1949BE" w:rsidRDefault="00077ED5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lastRenderedPageBreak/>
        <w:t xml:space="preserve">ч.2 статьи 55 после слов </w:t>
      </w:r>
      <w:r w:rsidR="004523AC" w:rsidRPr="0011621D">
        <w:rPr>
          <w:rFonts w:ascii="Times New Roman" w:hAnsi="Times New Roman" w:cs="Times New Roman"/>
          <w:sz w:val="24"/>
          <w:szCs w:val="24"/>
        </w:rPr>
        <w:t>«</w:t>
      </w:r>
      <w:r w:rsidRPr="0011621D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 w:rsidR="00E35044" w:rsidRPr="0011621D"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proofErr w:type="gramStart"/>
      <w:r w:rsidR="004523AC" w:rsidRPr="0011621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523AC" w:rsidRPr="0011621D">
        <w:rPr>
          <w:rFonts w:ascii="Times New Roman" w:hAnsi="Times New Roman" w:cs="Times New Roman"/>
          <w:sz w:val="24"/>
          <w:szCs w:val="24"/>
        </w:rPr>
        <w:t xml:space="preserve"> добавить «устанавливающие правовой статус </w:t>
      </w:r>
      <w:r w:rsidR="00FB00AC" w:rsidRPr="0011621D">
        <w:rPr>
          <w:rFonts w:ascii="Times New Roman" w:hAnsi="Times New Roman" w:cs="Times New Roman"/>
          <w:sz w:val="24"/>
          <w:szCs w:val="24"/>
        </w:rPr>
        <w:t>организаций, учредителем которых выступает муниципальное образование, а также соглашения, заключаемые между органами местного самоуправления,»;</w:t>
      </w:r>
    </w:p>
    <w:p w:rsidR="00ED47B3" w:rsidRDefault="00ED47B3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66.1:</w:t>
      </w:r>
    </w:p>
    <w:p w:rsidR="00ED47B3" w:rsidRDefault="00ED47B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слова «Органы местного самоуправления вправе организовывать  и осуществлять муниципальный контроль по вопросам, предусмотренным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ED47B3" w:rsidRPr="0011621D" w:rsidRDefault="00F1773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«Органы местного самоуправления организуют и осуществляют муниципальный контроль за соблюдением </w:t>
      </w:r>
      <w:r w:rsidR="00ED47B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принятыми </w:t>
      </w:r>
      <w:r w:rsidR="00A93D7E">
        <w:rPr>
          <w:rFonts w:ascii="Times New Roman" w:hAnsi="Times New Roman" w:cs="Times New Roman"/>
          <w:sz w:val="24"/>
          <w:szCs w:val="24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FB00AC" w:rsidRDefault="00816C68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</w:t>
      </w:r>
      <w:r w:rsidR="00E31596">
        <w:rPr>
          <w:rFonts w:ascii="Times New Roman" w:hAnsi="Times New Roman" w:cs="Times New Roman"/>
          <w:sz w:val="24"/>
          <w:szCs w:val="24"/>
        </w:rPr>
        <w:t xml:space="preserve"> 68: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</w:t>
      </w:r>
      <w:r w:rsidR="008A64AB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8A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AB">
        <w:rPr>
          <w:rFonts w:ascii="Times New Roman" w:hAnsi="Times New Roman" w:cs="Times New Roman"/>
          <w:sz w:val="24"/>
          <w:szCs w:val="24"/>
        </w:rPr>
        <w:t xml:space="preserve">внесении указанных изменений </w:t>
      </w:r>
      <w:r w:rsidR="00650D2B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</w:t>
      </w:r>
      <w:r w:rsidR="009B55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5593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п. 3.1. следующего содержания:</w:t>
      </w:r>
    </w:p>
    <w:p w:rsidR="00271A86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71A86" w:rsidRDefault="00271A86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представительного органа (схода граждан) муниципального образования, подписанным его председателем и главой муниципального образования </w:t>
      </w:r>
      <w:r w:rsidR="009418DF">
        <w:rPr>
          <w:rFonts w:ascii="Times New Roman" w:hAnsi="Times New Roman" w:cs="Times New Roman"/>
          <w:sz w:val="24"/>
          <w:szCs w:val="24"/>
        </w:rPr>
        <w:t>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418DF" w:rsidRDefault="009418DF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</w:t>
      </w:r>
      <w:r w:rsidR="00CC7698">
        <w:rPr>
          <w:rFonts w:ascii="Times New Roman" w:hAnsi="Times New Roman" w:cs="Times New Roman"/>
          <w:sz w:val="24"/>
          <w:szCs w:val="24"/>
        </w:rPr>
        <w:t>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</w:t>
      </w:r>
      <w:proofErr w:type="gramStart"/>
      <w:r w:rsidR="00CC769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CC7698">
        <w:rPr>
          <w:rFonts w:ascii="Times New Roman" w:hAnsi="Times New Roman" w:cs="Times New Roman"/>
          <w:sz w:val="24"/>
          <w:szCs w:val="24"/>
        </w:rPr>
        <w:t>орм о вступлении в силу изменений и дополнений, вносимых в устав муниципального образования, не допускается.»;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4 изложить в новой редакции: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</w:t>
      </w:r>
      <w:r w:rsidR="006361E7">
        <w:rPr>
          <w:rFonts w:ascii="Times New Roman" w:hAnsi="Times New Roman" w:cs="Times New Roman"/>
          <w:sz w:val="24"/>
          <w:szCs w:val="24"/>
        </w:rPr>
        <w:t>приведения данного Устава в соответствие с</w:t>
      </w:r>
      <w:proofErr w:type="gramEnd"/>
      <w:r w:rsidR="006361E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Start"/>
      <w:r w:rsidR="006361E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31073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 следующего содержания:</w:t>
      </w:r>
    </w:p>
    <w:p w:rsidR="001D3EC6" w:rsidRPr="004B219B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19B">
        <w:rPr>
          <w:rFonts w:ascii="Times New Roman" w:hAnsi="Times New Roman" w:cs="Times New Roman"/>
          <w:sz w:val="24"/>
          <w:szCs w:val="24"/>
        </w:rPr>
        <w:lastRenderedPageBreak/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4B219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72471" w:rsidRDefault="00972471" w:rsidP="00CB1417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126115" w:rsidRDefault="00463C74" w:rsidP="00CB1417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463C74" w:rsidRPr="0089516A" w:rsidRDefault="00463C74" w:rsidP="00CB1417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r w:rsidR="002C1BB8"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630C7B" w:rsidRDefault="00630C7B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71" w:rsidRDefault="00972471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Баторов</w:t>
      </w: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B04" w:rsidRDefault="000A7B0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="003A0FC4"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A0FC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8957D7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>С.Г.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 w:rsidR="000A7B04">
        <w:rPr>
          <w:rFonts w:ascii="Times New Roman" w:hAnsi="Times New Roman" w:cs="Times New Roman"/>
          <w:sz w:val="24"/>
          <w:szCs w:val="24"/>
        </w:rPr>
        <w:t>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61B2865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9F5"/>
    <w:multiLevelType w:val="hybridMultilevel"/>
    <w:tmpl w:val="D3063812"/>
    <w:lvl w:ilvl="0" w:tplc="1BE20E2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55E52"/>
    <w:rsid w:val="0015605A"/>
    <w:rsid w:val="00163544"/>
    <w:rsid w:val="001949BE"/>
    <w:rsid w:val="00195811"/>
    <w:rsid w:val="001A073B"/>
    <w:rsid w:val="001A2F57"/>
    <w:rsid w:val="001D3EC6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305619"/>
    <w:rsid w:val="00315E83"/>
    <w:rsid w:val="00316AC8"/>
    <w:rsid w:val="00335AE1"/>
    <w:rsid w:val="0034407C"/>
    <w:rsid w:val="00345AF1"/>
    <w:rsid w:val="0035088D"/>
    <w:rsid w:val="00350ED9"/>
    <w:rsid w:val="00353CAB"/>
    <w:rsid w:val="003A0FC4"/>
    <w:rsid w:val="003A2003"/>
    <w:rsid w:val="003B2A10"/>
    <w:rsid w:val="003B58D2"/>
    <w:rsid w:val="003B787E"/>
    <w:rsid w:val="003C0BF8"/>
    <w:rsid w:val="003C617F"/>
    <w:rsid w:val="003D5A13"/>
    <w:rsid w:val="003E4EEC"/>
    <w:rsid w:val="003F1AFB"/>
    <w:rsid w:val="003F2A60"/>
    <w:rsid w:val="00407315"/>
    <w:rsid w:val="004352FD"/>
    <w:rsid w:val="00437284"/>
    <w:rsid w:val="0045033B"/>
    <w:rsid w:val="004523AC"/>
    <w:rsid w:val="00461AB0"/>
    <w:rsid w:val="00463C74"/>
    <w:rsid w:val="00466D7F"/>
    <w:rsid w:val="00476598"/>
    <w:rsid w:val="00482887"/>
    <w:rsid w:val="004958A5"/>
    <w:rsid w:val="004B211F"/>
    <w:rsid w:val="004B219B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5518"/>
    <w:rsid w:val="006B410F"/>
    <w:rsid w:val="006D5AED"/>
    <w:rsid w:val="006D5E11"/>
    <w:rsid w:val="006F02CE"/>
    <w:rsid w:val="00711B91"/>
    <w:rsid w:val="007220C0"/>
    <w:rsid w:val="0072484E"/>
    <w:rsid w:val="0073054C"/>
    <w:rsid w:val="007320F4"/>
    <w:rsid w:val="007403D7"/>
    <w:rsid w:val="00744B16"/>
    <w:rsid w:val="007457C8"/>
    <w:rsid w:val="007627E8"/>
    <w:rsid w:val="00763B04"/>
    <w:rsid w:val="00764F31"/>
    <w:rsid w:val="00765221"/>
    <w:rsid w:val="00766C22"/>
    <w:rsid w:val="00776282"/>
    <w:rsid w:val="00776D41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8DF"/>
    <w:rsid w:val="00955345"/>
    <w:rsid w:val="00972471"/>
    <w:rsid w:val="00977A7C"/>
    <w:rsid w:val="0098233E"/>
    <w:rsid w:val="0098740C"/>
    <w:rsid w:val="009939FB"/>
    <w:rsid w:val="009A49BA"/>
    <w:rsid w:val="009B5593"/>
    <w:rsid w:val="009C73A9"/>
    <w:rsid w:val="00A0645D"/>
    <w:rsid w:val="00A07027"/>
    <w:rsid w:val="00A073F1"/>
    <w:rsid w:val="00A105C0"/>
    <w:rsid w:val="00A105F6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93D7E"/>
    <w:rsid w:val="00A97149"/>
    <w:rsid w:val="00AB6542"/>
    <w:rsid w:val="00AB671B"/>
    <w:rsid w:val="00AC1DF7"/>
    <w:rsid w:val="00AC6DBB"/>
    <w:rsid w:val="00AD150B"/>
    <w:rsid w:val="00AD1EF8"/>
    <w:rsid w:val="00AD2175"/>
    <w:rsid w:val="00AD54AC"/>
    <w:rsid w:val="00B05FC3"/>
    <w:rsid w:val="00B07EA7"/>
    <w:rsid w:val="00B15792"/>
    <w:rsid w:val="00B27F72"/>
    <w:rsid w:val="00B43529"/>
    <w:rsid w:val="00B45703"/>
    <w:rsid w:val="00B52816"/>
    <w:rsid w:val="00B531BB"/>
    <w:rsid w:val="00B53970"/>
    <w:rsid w:val="00B606F3"/>
    <w:rsid w:val="00B74791"/>
    <w:rsid w:val="00B80612"/>
    <w:rsid w:val="00B916DB"/>
    <w:rsid w:val="00B9530C"/>
    <w:rsid w:val="00BA3D4A"/>
    <w:rsid w:val="00BB0A7C"/>
    <w:rsid w:val="00BC52C1"/>
    <w:rsid w:val="00BC6E73"/>
    <w:rsid w:val="00BD180B"/>
    <w:rsid w:val="00BD6E35"/>
    <w:rsid w:val="00BD725B"/>
    <w:rsid w:val="00BE2C8E"/>
    <w:rsid w:val="00BE7C76"/>
    <w:rsid w:val="00BF47C0"/>
    <w:rsid w:val="00BF5C6B"/>
    <w:rsid w:val="00BF60CE"/>
    <w:rsid w:val="00C0524B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F4732"/>
    <w:rsid w:val="00D00B16"/>
    <w:rsid w:val="00D01496"/>
    <w:rsid w:val="00D10C3C"/>
    <w:rsid w:val="00D12CF8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DA8"/>
    <w:rsid w:val="00E01ED9"/>
    <w:rsid w:val="00E01F7F"/>
    <w:rsid w:val="00E10535"/>
    <w:rsid w:val="00E12EDA"/>
    <w:rsid w:val="00E13C2F"/>
    <w:rsid w:val="00E30A3F"/>
    <w:rsid w:val="00E314EC"/>
    <w:rsid w:val="00E31596"/>
    <w:rsid w:val="00E35044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135</cp:revision>
  <cp:lastPrinted>2018-05-16T07:04:00Z</cp:lastPrinted>
  <dcterms:created xsi:type="dcterms:W3CDTF">2017-04-20T09:30:00Z</dcterms:created>
  <dcterms:modified xsi:type="dcterms:W3CDTF">2018-08-22T02:31:00Z</dcterms:modified>
</cp:coreProperties>
</file>